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E53E" w14:textId="1B4A0508" w:rsidR="00341BDD" w:rsidRPr="005A691E" w:rsidRDefault="00C31F47" w:rsidP="00341BD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w:drawing>
          <wp:anchor distT="0" distB="0" distL="114300" distR="114300" simplePos="0" relativeHeight="251658240" behindDoc="1" locked="0" layoutInCell="1" allowOverlap="1" wp14:anchorId="57A57D38" wp14:editId="02C1A1DE">
            <wp:simplePos x="0" y="0"/>
            <wp:positionH relativeFrom="margin">
              <wp:align>right</wp:align>
            </wp:positionH>
            <wp:positionV relativeFrom="paragraph">
              <wp:posOffset>-3810</wp:posOffset>
            </wp:positionV>
            <wp:extent cx="9705975" cy="718185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2425735_496905262436272_3839923075505600597_n.jp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5975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BDD" w:rsidRPr="005A691E">
        <w:rPr>
          <w:rFonts w:ascii="TH SarabunPSK" w:hAnsi="TH SarabunPSK" w:cs="TH SarabunPSK"/>
          <w:b/>
          <w:bCs/>
          <w:sz w:val="40"/>
          <w:szCs w:val="40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="00341BDD" w:rsidRPr="005A691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F442F9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554F3AC3" w14:textId="77777777" w:rsidR="00341BDD" w:rsidRPr="005A691E" w:rsidRDefault="00341BDD" w:rsidP="00341BD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A691E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สถานีตำรวจภูธรซับใหญ่</w:t>
      </w:r>
    </w:p>
    <w:p w14:paraId="5B8E305E" w14:textId="5376ED8A" w:rsidR="00341BDD" w:rsidRPr="005A691E" w:rsidRDefault="00341BDD" w:rsidP="00341BD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A691E">
        <w:rPr>
          <w:rFonts w:ascii="TH SarabunPSK" w:hAnsi="TH SarabunPSK" w:cs="TH SarabunPSK"/>
          <w:b/>
          <w:bCs/>
          <w:sz w:val="40"/>
          <w:szCs w:val="40"/>
          <w:cs/>
        </w:rPr>
        <w:t xml:space="preserve">ข้อมูล ณ วันที่ </w:t>
      </w:r>
      <w:r w:rsidR="00F442F9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5A691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F442F9">
        <w:rPr>
          <w:rFonts w:ascii="TH SarabunPSK" w:hAnsi="TH SarabunPSK" w:cs="TH SarabunPSK" w:hint="cs"/>
          <w:b/>
          <w:bCs/>
          <w:sz w:val="40"/>
          <w:szCs w:val="40"/>
          <w:cs/>
        </w:rPr>
        <w:t>เมษายน</w:t>
      </w:r>
      <w:r w:rsidRPr="005A691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5A691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F442F9">
        <w:rPr>
          <w:rFonts w:ascii="TH SarabunPSK" w:hAnsi="TH SarabunPSK" w:cs="TH SarabunPSK"/>
          <w:b/>
          <w:bCs/>
          <w:sz w:val="40"/>
          <w:szCs w:val="40"/>
        </w:rPr>
        <w:t>8</w:t>
      </w:r>
    </w:p>
    <w:tbl>
      <w:tblPr>
        <w:tblStyle w:val="a3"/>
        <w:tblpPr w:leftFromText="180" w:rightFromText="180" w:vertAnchor="text" w:horzAnchor="margin" w:tblpY="84"/>
        <w:tblW w:w="15021" w:type="dxa"/>
        <w:tblLook w:val="04A0" w:firstRow="1" w:lastRow="0" w:firstColumn="1" w:lastColumn="0" w:noHBand="0" w:noVBand="1"/>
      </w:tblPr>
      <w:tblGrid>
        <w:gridCol w:w="2547"/>
        <w:gridCol w:w="1559"/>
        <w:gridCol w:w="1134"/>
        <w:gridCol w:w="2552"/>
        <w:gridCol w:w="1559"/>
        <w:gridCol w:w="709"/>
        <w:gridCol w:w="850"/>
        <w:gridCol w:w="709"/>
        <w:gridCol w:w="1701"/>
        <w:gridCol w:w="709"/>
        <w:gridCol w:w="992"/>
      </w:tblGrid>
      <w:tr w:rsidR="00C31F47" w:rsidRPr="005A691E" w14:paraId="64E2F138" w14:textId="77777777" w:rsidTr="00C31F47">
        <w:tc>
          <w:tcPr>
            <w:tcW w:w="2547" w:type="dxa"/>
            <w:vMerge w:val="restart"/>
            <w:shd w:val="clear" w:color="auto" w:fill="700606"/>
          </w:tcPr>
          <w:p w14:paraId="78E264B4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เดือน/ปี</w:t>
            </w:r>
          </w:p>
          <w:p w14:paraId="203E5670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804" w:type="dxa"/>
            <w:gridSpan w:val="4"/>
            <w:shd w:val="clear" w:color="auto" w:fill="700606"/>
          </w:tcPr>
          <w:p w14:paraId="1286C2B5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shd w:val="clear" w:color="auto" w:fill="700606"/>
          </w:tcPr>
          <w:p w14:paraId="56E8602F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ยุติเรื่อง</w:t>
            </w:r>
          </w:p>
        </w:tc>
        <w:tc>
          <w:tcPr>
            <w:tcW w:w="1701" w:type="dxa"/>
            <w:vMerge w:val="restart"/>
            <w:shd w:val="clear" w:color="auto" w:fill="700606"/>
          </w:tcPr>
          <w:p w14:paraId="2BBEE163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shd w:val="clear" w:color="auto" w:fill="700606"/>
          </w:tcPr>
          <w:p w14:paraId="54D96589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992" w:type="dxa"/>
            <w:vMerge w:val="restart"/>
            <w:shd w:val="clear" w:color="auto" w:fill="700606"/>
          </w:tcPr>
          <w:p w14:paraId="3319190E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หมายเหตุ</w:t>
            </w:r>
          </w:p>
        </w:tc>
      </w:tr>
      <w:tr w:rsidR="00C31F47" w:rsidRPr="005A691E" w14:paraId="78EE6B89" w14:textId="77777777" w:rsidTr="00C31F47">
        <w:trPr>
          <w:trHeight w:val="465"/>
        </w:trPr>
        <w:tc>
          <w:tcPr>
            <w:tcW w:w="2547" w:type="dxa"/>
            <w:vMerge/>
            <w:shd w:val="clear" w:color="auto" w:fill="700606"/>
          </w:tcPr>
          <w:p w14:paraId="714CE7F4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570505"/>
          </w:tcPr>
          <w:p w14:paraId="2E6B6A16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1F47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shd w:val="clear" w:color="auto" w:fill="570505"/>
          </w:tcPr>
          <w:p w14:paraId="69D19DF0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1F47">
              <w:rPr>
                <w:rFonts w:ascii="TH SarabunPSK" w:hAnsi="TH SarabunPSK" w:cs="TH SarabunPSK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552" w:type="dxa"/>
            <w:shd w:val="clear" w:color="auto" w:fill="570505"/>
          </w:tcPr>
          <w:p w14:paraId="29A4F920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1F4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หน่วยงานรับเรื่องร้องเรียน</w:t>
            </w:r>
          </w:p>
          <w:p w14:paraId="38F5FA8C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570505"/>
          </w:tcPr>
          <w:p w14:paraId="4F998FFF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1F47">
              <w:rPr>
                <w:rFonts w:ascii="TH SarabunPSK" w:hAnsi="TH SarabunPSK" w:cs="TH SarabunPSK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570505"/>
          </w:tcPr>
          <w:p w14:paraId="5135F9E2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1F47">
              <w:rPr>
                <w:rFonts w:ascii="TH SarabunPSK" w:hAnsi="TH SarabunPSK" w:cs="TH SarabunPSK"/>
                <w:sz w:val="32"/>
                <w:szCs w:val="32"/>
                <w:cs/>
              </w:rPr>
              <w:t>วินัย</w:t>
            </w:r>
          </w:p>
        </w:tc>
        <w:tc>
          <w:tcPr>
            <w:tcW w:w="850" w:type="dxa"/>
            <w:shd w:val="clear" w:color="auto" w:fill="570505"/>
          </w:tcPr>
          <w:p w14:paraId="1EC0418C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1F47">
              <w:rPr>
                <w:rFonts w:ascii="TH SarabunPSK" w:hAnsi="TH SarabunPSK" w:cs="TH SarabunPSK"/>
                <w:sz w:val="32"/>
                <w:szCs w:val="32"/>
                <w:cs/>
              </w:rPr>
              <w:t>อาญา</w:t>
            </w:r>
          </w:p>
        </w:tc>
        <w:tc>
          <w:tcPr>
            <w:tcW w:w="709" w:type="dxa"/>
            <w:shd w:val="clear" w:color="auto" w:fill="570505"/>
          </w:tcPr>
          <w:p w14:paraId="509F67A8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1F47">
              <w:rPr>
                <w:rFonts w:ascii="TH SarabunPSK" w:hAnsi="TH SarabunPSK" w:cs="TH SarabunPSK"/>
                <w:sz w:val="32"/>
                <w:szCs w:val="32"/>
                <w:cs/>
              </w:rPr>
              <w:t>แพ่ง</w:t>
            </w:r>
          </w:p>
        </w:tc>
        <w:tc>
          <w:tcPr>
            <w:tcW w:w="1701" w:type="dxa"/>
            <w:vMerge/>
          </w:tcPr>
          <w:p w14:paraId="0E588308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74A78C11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5AB550ED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A691E" w:rsidRPr="005A691E" w14:paraId="401A7E6C" w14:textId="77777777" w:rsidTr="00C31F47">
        <w:trPr>
          <w:trHeight w:val="510"/>
        </w:trPr>
        <w:tc>
          <w:tcPr>
            <w:tcW w:w="2547" w:type="dxa"/>
            <w:shd w:val="clear" w:color="auto" w:fill="FF99CC"/>
          </w:tcPr>
          <w:p w14:paraId="6DA065FF" w14:textId="01EB1E0C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ตุลาคม </w:t>
            </w: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</w:t>
            </w:r>
            <w:r w:rsidR="00F442F9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9072" w:type="dxa"/>
            <w:gridSpan w:val="7"/>
            <w:shd w:val="clear" w:color="auto" w:fill="FF99CC"/>
          </w:tcPr>
          <w:p w14:paraId="3D75D1F6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ไม่มีเรื่องร้องเรียนการทุจริต ของข้าราชการตำรวจ สภ.ซับใหญ่</w:t>
            </w:r>
          </w:p>
        </w:tc>
        <w:tc>
          <w:tcPr>
            <w:tcW w:w="1701" w:type="dxa"/>
            <w:shd w:val="clear" w:color="auto" w:fill="FF99CC"/>
          </w:tcPr>
          <w:p w14:paraId="6C049A9D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99CC"/>
          </w:tcPr>
          <w:p w14:paraId="07AC677C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99CC"/>
          </w:tcPr>
          <w:p w14:paraId="7C0AA9A1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A691E" w:rsidRPr="005A691E" w14:paraId="69EE9D5C" w14:textId="77777777" w:rsidTr="00C31F47">
        <w:trPr>
          <w:trHeight w:val="510"/>
        </w:trPr>
        <w:tc>
          <w:tcPr>
            <w:tcW w:w="2547" w:type="dxa"/>
            <w:shd w:val="clear" w:color="auto" w:fill="FF99CC"/>
          </w:tcPr>
          <w:p w14:paraId="5370D5AB" w14:textId="1058031C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พฤศจิกายน </w:t>
            </w: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</w:t>
            </w:r>
            <w:r w:rsidR="00F442F9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9072" w:type="dxa"/>
            <w:gridSpan w:val="7"/>
            <w:shd w:val="clear" w:color="auto" w:fill="FF99CC"/>
          </w:tcPr>
          <w:p w14:paraId="2AC1D232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ไม่มีเรื่องร้องเรียนการทุจริต ของข้าราชการตำรวจ สภ.ซับใหญ่</w:t>
            </w:r>
          </w:p>
        </w:tc>
        <w:tc>
          <w:tcPr>
            <w:tcW w:w="1701" w:type="dxa"/>
            <w:shd w:val="clear" w:color="auto" w:fill="FF99CC"/>
          </w:tcPr>
          <w:p w14:paraId="68A9902B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99CC"/>
          </w:tcPr>
          <w:p w14:paraId="4C0CB0D0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99CC"/>
          </w:tcPr>
          <w:p w14:paraId="1DE80AAF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A691E" w:rsidRPr="005A691E" w14:paraId="1906EA74" w14:textId="77777777" w:rsidTr="00C31F47">
        <w:trPr>
          <w:trHeight w:val="510"/>
        </w:trPr>
        <w:tc>
          <w:tcPr>
            <w:tcW w:w="2547" w:type="dxa"/>
            <w:shd w:val="clear" w:color="auto" w:fill="FF99CC"/>
          </w:tcPr>
          <w:p w14:paraId="0217BEB3" w14:textId="017DDC9D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ธันวาคม </w:t>
            </w: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</w:t>
            </w:r>
            <w:r w:rsidR="00F442F9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9072" w:type="dxa"/>
            <w:gridSpan w:val="7"/>
            <w:shd w:val="clear" w:color="auto" w:fill="FF99CC"/>
          </w:tcPr>
          <w:p w14:paraId="63FB7832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ไม่มีเรื่องร้องเรียนการทุจริต ของข้าราชการตำรวจ สภ.ซับใหญ่</w:t>
            </w:r>
          </w:p>
        </w:tc>
        <w:tc>
          <w:tcPr>
            <w:tcW w:w="1701" w:type="dxa"/>
            <w:shd w:val="clear" w:color="auto" w:fill="FF99CC"/>
          </w:tcPr>
          <w:p w14:paraId="413F0596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99CC"/>
          </w:tcPr>
          <w:p w14:paraId="29C619CB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99CC"/>
          </w:tcPr>
          <w:p w14:paraId="2FD85378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A691E" w:rsidRPr="005A691E" w14:paraId="00D599E4" w14:textId="77777777" w:rsidTr="00C31F47">
        <w:trPr>
          <w:trHeight w:val="510"/>
        </w:trPr>
        <w:tc>
          <w:tcPr>
            <w:tcW w:w="2547" w:type="dxa"/>
            <w:shd w:val="clear" w:color="auto" w:fill="FF99CC"/>
          </w:tcPr>
          <w:p w14:paraId="395D1F09" w14:textId="14B5AF29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มกราคม </w:t>
            </w: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</w:t>
            </w:r>
            <w:r w:rsidR="00F442F9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9072" w:type="dxa"/>
            <w:gridSpan w:val="7"/>
            <w:shd w:val="clear" w:color="auto" w:fill="FF99CC"/>
          </w:tcPr>
          <w:p w14:paraId="447C6D44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ไม่มีเรื่องร้องเรียนการทุจริต ของข้าราชการตำรวจ สภ.ซับใหญ่</w:t>
            </w:r>
          </w:p>
        </w:tc>
        <w:tc>
          <w:tcPr>
            <w:tcW w:w="1701" w:type="dxa"/>
            <w:shd w:val="clear" w:color="auto" w:fill="FF99CC"/>
          </w:tcPr>
          <w:p w14:paraId="7478B11A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99CC"/>
          </w:tcPr>
          <w:p w14:paraId="552F25C2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99CC"/>
          </w:tcPr>
          <w:p w14:paraId="0CC8724D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A691E" w:rsidRPr="005A691E" w14:paraId="557CAC7B" w14:textId="77777777" w:rsidTr="00C31F47">
        <w:trPr>
          <w:trHeight w:val="510"/>
        </w:trPr>
        <w:tc>
          <w:tcPr>
            <w:tcW w:w="2547" w:type="dxa"/>
            <w:shd w:val="clear" w:color="auto" w:fill="FF99CC"/>
          </w:tcPr>
          <w:p w14:paraId="1D7D6FDC" w14:textId="3449FCC3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กุมภาพันธ์ </w:t>
            </w: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</w:t>
            </w:r>
            <w:r w:rsidR="00F442F9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9072" w:type="dxa"/>
            <w:gridSpan w:val="7"/>
            <w:shd w:val="clear" w:color="auto" w:fill="FF99CC"/>
          </w:tcPr>
          <w:p w14:paraId="70390EF5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ไม่มีเรื่องร้องเรียนการทุจริต ของข้าราชการตำรวจ สภ.ซับใหญ่</w:t>
            </w:r>
          </w:p>
        </w:tc>
        <w:tc>
          <w:tcPr>
            <w:tcW w:w="1701" w:type="dxa"/>
            <w:shd w:val="clear" w:color="auto" w:fill="FF99CC"/>
          </w:tcPr>
          <w:p w14:paraId="57FFAFA5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99CC"/>
          </w:tcPr>
          <w:p w14:paraId="07023F10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99CC"/>
          </w:tcPr>
          <w:p w14:paraId="7C39EE6C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A691E" w:rsidRPr="005A691E" w14:paraId="789F019B" w14:textId="77777777" w:rsidTr="00C31F47">
        <w:trPr>
          <w:trHeight w:val="510"/>
        </w:trPr>
        <w:tc>
          <w:tcPr>
            <w:tcW w:w="2547" w:type="dxa"/>
            <w:shd w:val="clear" w:color="auto" w:fill="FF99CC"/>
          </w:tcPr>
          <w:p w14:paraId="2AF1BF47" w14:textId="657B5634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มีนาคม </w:t>
            </w: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</w:t>
            </w:r>
            <w:r w:rsidR="00F442F9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9072" w:type="dxa"/>
            <w:gridSpan w:val="7"/>
            <w:shd w:val="clear" w:color="auto" w:fill="FF99CC"/>
          </w:tcPr>
          <w:p w14:paraId="1743E368" w14:textId="77777777" w:rsidR="005A691E" w:rsidRPr="00C31F47" w:rsidRDefault="005A691E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31F4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ไม่มีเรื่องร้องเรียนการทุจริต ของข้าราชการตำรวจ สภ.ซับใหญ่</w:t>
            </w:r>
          </w:p>
        </w:tc>
        <w:tc>
          <w:tcPr>
            <w:tcW w:w="1701" w:type="dxa"/>
            <w:shd w:val="clear" w:color="auto" w:fill="FF99CC"/>
          </w:tcPr>
          <w:p w14:paraId="2277D3BE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99CC"/>
          </w:tcPr>
          <w:p w14:paraId="6A02D405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99CC"/>
          </w:tcPr>
          <w:p w14:paraId="098CC645" w14:textId="77777777" w:rsidR="005A691E" w:rsidRPr="005A691E" w:rsidRDefault="005A691E" w:rsidP="005A691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31F47" w:rsidRPr="005A691E" w14:paraId="34F0E7E1" w14:textId="77777777" w:rsidTr="00C31F47">
        <w:trPr>
          <w:trHeight w:val="510"/>
        </w:trPr>
        <w:tc>
          <w:tcPr>
            <w:tcW w:w="2547" w:type="dxa"/>
            <w:shd w:val="clear" w:color="auto" w:fill="FF99CC"/>
          </w:tcPr>
          <w:p w14:paraId="070D8E86" w14:textId="77777777" w:rsidR="00C31F47" w:rsidRPr="00C31F47" w:rsidRDefault="00C31F47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9072" w:type="dxa"/>
            <w:gridSpan w:val="7"/>
            <w:shd w:val="clear" w:color="auto" w:fill="FF99CC"/>
          </w:tcPr>
          <w:p w14:paraId="2E215DDB" w14:textId="77777777" w:rsidR="00C31F47" w:rsidRPr="00C31F47" w:rsidRDefault="00C31F47" w:rsidP="005A691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701" w:type="dxa"/>
            <w:shd w:val="clear" w:color="auto" w:fill="FF99CC"/>
          </w:tcPr>
          <w:p w14:paraId="511A76B8" w14:textId="77777777" w:rsidR="00C31F47" w:rsidRPr="005A691E" w:rsidRDefault="00C31F47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99CC"/>
          </w:tcPr>
          <w:p w14:paraId="7F495AB7" w14:textId="77777777" w:rsidR="00C31F47" w:rsidRPr="005A691E" w:rsidRDefault="00C31F47" w:rsidP="005A69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99CC"/>
          </w:tcPr>
          <w:p w14:paraId="3C2A1192" w14:textId="77777777" w:rsidR="00C31F47" w:rsidRPr="005A691E" w:rsidRDefault="00C31F47" w:rsidP="005A691E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8FC746A" w14:textId="77777777" w:rsidR="00341BDD" w:rsidRDefault="00341BDD" w:rsidP="00341BDD">
      <w:pPr>
        <w:rPr>
          <w:rFonts w:cs="Cordia New"/>
        </w:rPr>
      </w:pPr>
    </w:p>
    <w:p w14:paraId="280AB989" w14:textId="77777777" w:rsidR="00341BDD" w:rsidRPr="00C31F47" w:rsidRDefault="00341BDD" w:rsidP="00341BDD">
      <w:pPr>
        <w:rPr>
          <w:rFonts w:ascii="TH SarabunPSK" w:hAnsi="TH SarabunPSK" w:cs="TH SarabunPSK"/>
          <w:b/>
          <w:bCs/>
          <w:sz w:val="40"/>
          <w:szCs w:val="40"/>
        </w:rPr>
      </w:pPr>
      <w:r w:rsidRPr="00C31F47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หมายเหตุ : </w:t>
      </w:r>
      <w:r w:rsidRPr="00C31F47">
        <w:rPr>
          <w:rFonts w:ascii="TH SarabunPSK" w:hAnsi="TH SarabunPSK" w:cs="TH SarabunPSK"/>
          <w:b/>
          <w:bCs/>
          <w:sz w:val="40"/>
          <w:szCs w:val="40"/>
        </w:rPr>
        <w:t xml:space="preserve">1) </w:t>
      </w:r>
      <w:r w:rsidRPr="00C31F47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หน่วยงานรับเรื่องร้องเรียนหมายถึง ศูนย์รับเรื่องราวร้องทุกข์ของรัฐบาล ตู้ ปณ. </w:t>
      </w:r>
      <w:r w:rsidRPr="00C31F47">
        <w:rPr>
          <w:rFonts w:ascii="TH SarabunPSK" w:hAnsi="TH SarabunPSK" w:cs="TH SarabunPSK"/>
          <w:b/>
          <w:bCs/>
          <w:sz w:val="40"/>
          <w:szCs w:val="40"/>
        </w:rPr>
        <w:t>1111</w:t>
      </w:r>
      <w:r w:rsidRPr="00C31F47">
        <w:rPr>
          <w:rFonts w:ascii="TH SarabunPSK" w:hAnsi="TH SarabunPSK" w:cs="TH SarabunPSK"/>
          <w:b/>
          <w:bCs/>
          <w:sz w:val="40"/>
          <w:szCs w:val="40"/>
          <w:cs/>
        </w:rPr>
        <w:t xml:space="preserve"> ศูนย์ด</w:t>
      </w:r>
      <w:r w:rsidR="005A691E" w:rsidRPr="00C31F47">
        <w:rPr>
          <w:rFonts w:ascii="TH SarabunPSK" w:hAnsi="TH SarabunPSK" w:cs="TH SarabunPSK"/>
          <w:b/>
          <w:bCs/>
          <w:sz w:val="40"/>
          <w:szCs w:val="40"/>
          <w:cs/>
        </w:rPr>
        <w:t>ำ</w:t>
      </w:r>
      <w:r w:rsidRPr="00C31F47">
        <w:rPr>
          <w:rFonts w:ascii="TH SarabunPSK" w:hAnsi="TH SarabunPSK" w:cs="TH SarabunPSK"/>
          <w:b/>
          <w:bCs/>
          <w:sz w:val="40"/>
          <w:szCs w:val="40"/>
          <w:cs/>
        </w:rPr>
        <w:t>รงธรรม</w:t>
      </w:r>
    </w:p>
    <w:p w14:paraId="3E7C8AFF" w14:textId="77777777" w:rsidR="00341BDD" w:rsidRPr="00C31F47" w:rsidRDefault="00341BDD" w:rsidP="00341BDD">
      <w:pPr>
        <w:rPr>
          <w:rFonts w:ascii="TH SarabunPSK" w:hAnsi="TH SarabunPSK" w:cs="TH SarabunPSK"/>
          <w:b/>
          <w:bCs/>
          <w:sz w:val="40"/>
          <w:szCs w:val="40"/>
        </w:rPr>
      </w:pPr>
      <w:r w:rsidRPr="00C31F47">
        <w:rPr>
          <w:rFonts w:ascii="TH SarabunPSK" w:hAnsi="TH SarabunPSK" w:cs="TH SarabunPSK"/>
          <w:b/>
          <w:bCs/>
          <w:sz w:val="40"/>
          <w:szCs w:val="40"/>
        </w:rPr>
        <w:t xml:space="preserve">2) </w:t>
      </w:r>
      <w:r w:rsidRPr="00C31F47">
        <w:rPr>
          <w:rFonts w:ascii="TH SarabunPSK" w:hAnsi="TH SarabunPSK" w:cs="TH SarabunPSK"/>
          <w:b/>
          <w:bCs/>
          <w:sz w:val="40"/>
          <w:szCs w:val="40"/>
          <w:cs/>
        </w:rPr>
        <w:t>หน่วยตรวจสอบหมายถึง ส</w:t>
      </w:r>
      <w:r w:rsidR="005A691E" w:rsidRPr="00C31F47">
        <w:rPr>
          <w:rFonts w:ascii="TH SarabunPSK" w:hAnsi="TH SarabunPSK" w:cs="TH SarabunPSK"/>
          <w:b/>
          <w:bCs/>
          <w:sz w:val="40"/>
          <w:szCs w:val="40"/>
          <w:cs/>
        </w:rPr>
        <w:t>ำ</w:t>
      </w:r>
      <w:r w:rsidRPr="00C31F47">
        <w:rPr>
          <w:rFonts w:ascii="TH SarabunPSK" w:hAnsi="TH SarabunPSK" w:cs="TH SarabunPSK"/>
          <w:b/>
          <w:bCs/>
          <w:sz w:val="40"/>
          <w:szCs w:val="40"/>
          <w:cs/>
        </w:rPr>
        <w:t>นักงาน ป.ป.ช. ส</w:t>
      </w:r>
      <w:r w:rsidR="005A691E" w:rsidRPr="00C31F47">
        <w:rPr>
          <w:rFonts w:ascii="TH SarabunPSK" w:hAnsi="TH SarabunPSK" w:cs="TH SarabunPSK"/>
          <w:b/>
          <w:bCs/>
          <w:sz w:val="40"/>
          <w:szCs w:val="40"/>
          <w:cs/>
        </w:rPr>
        <w:t>ำ</w:t>
      </w:r>
      <w:r w:rsidRPr="00C31F47">
        <w:rPr>
          <w:rFonts w:ascii="TH SarabunPSK" w:hAnsi="TH SarabunPSK" w:cs="TH SarabunPSK"/>
          <w:b/>
          <w:bCs/>
          <w:sz w:val="40"/>
          <w:szCs w:val="40"/>
          <w:cs/>
        </w:rPr>
        <w:t>นักงานการตรวจเงินแผ่นดิน กรมสอบสวนคดีพิเศษ</w:t>
      </w:r>
    </w:p>
    <w:p w14:paraId="4AED2464" w14:textId="77777777" w:rsidR="00341BDD" w:rsidRPr="00C31F47" w:rsidRDefault="00341BDD" w:rsidP="00341BDD">
      <w:pPr>
        <w:rPr>
          <w:rFonts w:ascii="TH SarabunPSK" w:hAnsi="TH SarabunPSK" w:cs="TH SarabunPSK"/>
          <w:b/>
          <w:bCs/>
          <w:sz w:val="40"/>
          <w:szCs w:val="40"/>
        </w:rPr>
      </w:pPr>
      <w:r w:rsidRPr="00C31F47">
        <w:rPr>
          <w:rFonts w:ascii="TH SarabunPSK" w:hAnsi="TH SarabunPSK" w:cs="TH SarabunPSK"/>
          <w:b/>
          <w:bCs/>
          <w:sz w:val="40"/>
          <w:szCs w:val="40"/>
        </w:rPr>
        <w:t xml:space="preserve">3) </w:t>
      </w:r>
      <w:r w:rsidRPr="00C31F47">
        <w:rPr>
          <w:rFonts w:ascii="TH SarabunPSK" w:hAnsi="TH SarabunPSK" w:cs="TH SarabunPSK"/>
          <w:b/>
          <w:bCs/>
          <w:sz w:val="40"/>
          <w:szCs w:val="40"/>
          <w:cs/>
        </w:rPr>
        <w:t>ช่องทางร้องเรียนทางสถานีต</w:t>
      </w:r>
      <w:r w:rsidR="005A691E" w:rsidRPr="00C31F47">
        <w:rPr>
          <w:rFonts w:ascii="TH SarabunPSK" w:hAnsi="TH SarabunPSK" w:cs="TH SarabunPSK"/>
          <w:b/>
          <w:bCs/>
          <w:sz w:val="40"/>
          <w:szCs w:val="40"/>
          <w:cs/>
        </w:rPr>
        <w:t>ำ</w:t>
      </w:r>
      <w:r w:rsidRPr="00C31F47">
        <w:rPr>
          <w:rFonts w:ascii="TH SarabunPSK" w:hAnsi="TH SarabunPSK" w:cs="TH SarabunPSK"/>
          <w:b/>
          <w:bCs/>
          <w:sz w:val="40"/>
          <w:szCs w:val="40"/>
          <w:cs/>
        </w:rPr>
        <w:t>รวจ</w:t>
      </w:r>
      <w:r w:rsidR="005A691E" w:rsidRPr="00C31F47">
        <w:rPr>
          <w:rFonts w:ascii="TH SarabunPSK" w:hAnsi="TH SarabunPSK" w:cs="TH SarabunPSK"/>
          <w:b/>
          <w:bCs/>
          <w:sz w:val="40"/>
          <w:szCs w:val="40"/>
          <w:cs/>
        </w:rPr>
        <w:t>ภูธรซับใหญ่</w:t>
      </w:r>
      <w:r w:rsidRPr="00C31F47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proofErr w:type="gramStart"/>
      <w:r w:rsidRPr="00C31F47">
        <w:rPr>
          <w:rFonts w:ascii="TH SarabunPSK" w:hAnsi="TH SarabunPSK" w:cs="TH SarabunPSK"/>
          <w:b/>
          <w:bCs/>
          <w:sz w:val="40"/>
          <w:szCs w:val="40"/>
          <w:cs/>
        </w:rPr>
        <w:t xml:space="preserve">ได้แก่ </w:t>
      </w:r>
      <w:r w:rsidR="005A691E" w:rsidRPr="00C31F47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5A691E" w:rsidRPr="00C31F47">
        <w:rPr>
          <w:rFonts w:ascii="TH SarabunPSK" w:hAnsi="TH SarabunPSK" w:cs="TH SarabunPSK"/>
          <w:b/>
          <w:bCs/>
          <w:color w:val="0070C0"/>
          <w:sz w:val="40"/>
          <w:szCs w:val="40"/>
          <w:u w:val="single"/>
        </w:rPr>
        <w:t>https://subyai.chaiyaphum.police.go.th/</w:t>
      </w:r>
      <w:proofErr w:type="gramEnd"/>
      <w:r w:rsidR="005A691E" w:rsidRPr="00C31F47">
        <w:rPr>
          <w:rFonts w:ascii="TH SarabunPSK" w:hAnsi="TH SarabunPSK" w:cs="TH SarabunPSK"/>
          <w:b/>
          <w:bCs/>
          <w:color w:val="0070C0"/>
          <w:sz w:val="40"/>
          <w:szCs w:val="40"/>
          <w:cs/>
        </w:rPr>
        <w:t xml:space="preserve"> </w:t>
      </w:r>
      <w:r w:rsidR="005A691E" w:rsidRPr="00C31F47">
        <w:rPr>
          <w:rFonts w:ascii="TH SarabunPSK" w:hAnsi="TH SarabunPSK" w:cs="TH SarabunPSK"/>
          <w:b/>
          <w:bCs/>
          <w:sz w:val="40"/>
          <w:szCs w:val="40"/>
          <w:cs/>
        </w:rPr>
        <w:t xml:space="preserve">อีเมล </w:t>
      </w:r>
      <w:r w:rsidR="005A691E" w:rsidRPr="00C31F47">
        <w:rPr>
          <w:rFonts w:ascii="TH SarabunPSK" w:hAnsi="TH SarabunPSK" w:cs="TH SarabunPSK"/>
          <w:b/>
          <w:bCs/>
          <w:sz w:val="40"/>
          <w:szCs w:val="40"/>
        </w:rPr>
        <w:t>policesubyai</w:t>
      </w:r>
      <w:r w:rsidRPr="00C31F47">
        <w:rPr>
          <w:rFonts w:ascii="TH SarabunPSK" w:hAnsi="TH SarabunPSK" w:cs="TH SarabunPSK"/>
          <w:b/>
          <w:bCs/>
          <w:sz w:val="40"/>
          <w:szCs w:val="40"/>
        </w:rPr>
        <w:t>@</w:t>
      </w:r>
      <w:r w:rsidR="005A691E" w:rsidRPr="00C31F47">
        <w:rPr>
          <w:rFonts w:ascii="TH SarabunPSK" w:hAnsi="TH SarabunPSK" w:cs="TH SarabunPSK"/>
          <w:b/>
          <w:bCs/>
          <w:sz w:val="40"/>
          <w:szCs w:val="40"/>
        </w:rPr>
        <w:t>g</w:t>
      </w:r>
      <w:r w:rsidRPr="00C31F47">
        <w:rPr>
          <w:rFonts w:ascii="TH SarabunPSK" w:hAnsi="TH SarabunPSK" w:cs="TH SarabunPSK"/>
          <w:b/>
          <w:bCs/>
          <w:sz w:val="40"/>
          <w:szCs w:val="40"/>
        </w:rPr>
        <w:t>mail.com</w:t>
      </w:r>
    </w:p>
    <w:p w14:paraId="0699DC4F" w14:textId="77777777" w:rsidR="00341BDD" w:rsidRPr="00C31F47" w:rsidRDefault="00C31F47" w:rsidP="00341BD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proofErr w:type="gramStart"/>
      <w:r w:rsidRPr="00C31F47">
        <w:rPr>
          <w:rFonts w:ascii="TH SarabunPSK" w:hAnsi="TH SarabunPSK" w:cs="TH SarabunPSK"/>
          <w:b/>
          <w:bCs/>
          <w:sz w:val="40"/>
          <w:szCs w:val="40"/>
        </w:rPr>
        <w:t xml:space="preserve">https://www.facebook.com/subyaipolice1  </w:t>
      </w:r>
      <w:r w:rsidR="005A691E" w:rsidRPr="00C31F47">
        <w:rPr>
          <w:rFonts w:ascii="TH SarabunPSK" w:hAnsi="TH SarabunPSK" w:cs="TH SarabunPSK"/>
          <w:b/>
          <w:bCs/>
          <w:sz w:val="40"/>
          <w:szCs w:val="40"/>
          <w:cs/>
        </w:rPr>
        <w:t>311</w:t>
      </w:r>
      <w:proofErr w:type="gramEnd"/>
      <w:r w:rsidR="005A691E" w:rsidRPr="00C31F47">
        <w:rPr>
          <w:rFonts w:ascii="TH SarabunPSK" w:hAnsi="TH SarabunPSK" w:cs="TH SarabunPSK"/>
          <w:b/>
          <w:bCs/>
          <w:sz w:val="40"/>
          <w:szCs w:val="40"/>
          <w:cs/>
        </w:rPr>
        <w:t xml:space="preserve"> ม.1 ต.ซับใหญ่ อ.ซับใหญ่ จ.ชัยภูมิ</w:t>
      </w:r>
      <w:r w:rsidR="00341BDD" w:rsidRPr="00C31F4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341BDD" w:rsidRPr="00C31F47">
        <w:rPr>
          <w:rFonts w:ascii="TH SarabunPSK" w:hAnsi="TH SarabunPSK" w:cs="TH SarabunPSK"/>
          <w:b/>
          <w:bCs/>
          <w:sz w:val="40"/>
          <w:szCs w:val="40"/>
          <w:cs/>
        </w:rPr>
        <w:t xml:space="preserve">โทรศัพท์ </w:t>
      </w:r>
      <w:r w:rsidR="005A691E" w:rsidRPr="00C31F47">
        <w:rPr>
          <w:rFonts w:ascii="TH SarabunPSK" w:hAnsi="TH SarabunPSK" w:cs="TH SarabunPSK"/>
          <w:b/>
          <w:bCs/>
          <w:sz w:val="40"/>
          <w:szCs w:val="40"/>
          <w:cs/>
        </w:rPr>
        <w:t>0 447 31042</w:t>
      </w:r>
    </w:p>
    <w:sectPr w:rsidR="00341BDD" w:rsidRPr="00C31F47" w:rsidSect="00C31F47">
      <w:pgSz w:w="16838" w:h="11906" w:orient="landscape"/>
      <w:pgMar w:top="426" w:right="678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94FF" w14:textId="77777777" w:rsidR="00833C20" w:rsidRDefault="00833C20" w:rsidP="00341BDD">
      <w:pPr>
        <w:spacing w:after="0" w:line="240" w:lineRule="auto"/>
      </w:pPr>
      <w:r>
        <w:separator/>
      </w:r>
    </w:p>
  </w:endnote>
  <w:endnote w:type="continuationSeparator" w:id="0">
    <w:p w14:paraId="02311F3D" w14:textId="77777777" w:rsidR="00833C20" w:rsidRDefault="00833C20" w:rsidP="0034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03FC8" w14:textId="77777777" w:rsidR="00833C20" w:rsidRDefault="00833C20" w:rsidP="00341BDD">
      <w:pPr>
        <w:spacing w:after="0" w:line="240" w:lineRule="auto"/>
      </w:pPr>
      <w:r>
        <w:separator/>
      </w:r>
    </w:p>
  </w:footnote>
  <w:footnote w:type="continuationSeparator" w:id="0">
    <w:p w14:paraId="120822A1" w14:textId="77777777" w:rsidR="00833C20" w:rsidRDefault="00833C20" w:rsidP="00341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DD"/>
    <w:rsid w:val="0025428E"/>
    <w:rsid w:val="00341BDD"/>
    <w:rsid w:val="005A691E"/>
    <w:rsid w:val="00833C20"/>
    <w:rsid w:val="008F295D"/>
    <w:rsid w:val="00C31F47"/>
    <w:rsid w:val="00F4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60F0"/>
  <w15:chartTrackingRefBased/>
  <w15:docId w15:val="{D5664E32-18BD-4058-A76A-ABA0E3DA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41BDD"/>
  </w:style>
  <w:style w:type="paragraph" w:styleId="a6">
    <w:name w:val="footer"/>
    <w:basedOn w:val="a"/>
    <w:link w:val="a7"/>
    <w:uiPriority w:val="99"/>
    <w:unhideWhenUsed/>
    <w:rsid w:val="00341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41BDD"/>
  </w:style>
  <w:style w:type="character" w:styleId="a8">
    <w:name w:val="Hyperlink"/>
    <w:basedOn w:val="a0"/>
    <w:uiPriority w:val="99"/>
    <w:unhideWhenUsed/>
    <w:rsid w:val="005A691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A691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A69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ฐิติภูมิ ศรีเมือง</cp:lastModifiedBy>
  <cp:revision>2</cp:revision>
  <dcterms:created xsi:type="dcterms:W3CDTF">2025-04-10T03:42:00Z</dcterms:created>
  <dcterms:modified xsi:type="dcterms:W3CDTF">2025-04-10T03:42:00Z</dcterms:modified>
</cp:coreProperties>
</file>